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31EB" w14:textId="77777777" w:rsidR="00CB29C3" w:rsidRDefault="00000000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15035A" wp14:editId="342E5615">
                <wp:simplePos x="0" y="0"/>
                <wp:positionH relativeFrom="margin">
                  <wp:posOffset>42863</wp:posOffset>
                </wp:positionH>
                <wp:positionV relativeFrom="margin">
                  <wp:posOffset>-90486</wp:posOffset>
                </wp:positionV>
                <wp:extent cx="6972300" cy="67627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4613" y="3446625"/>
                          <a:ext cx="6962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984579" w14:textId="77777777" w:rsidR="00CB29C3" w:rsidRDefault="00000000">
                            <w:pPr>
                              <w:spacing w:after="0"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Wingko" w:eastAsia="Wingko" w:hAnsi="Wingko" w:cs="Wingko"/>
                                <w:color w:val="000000"/>
                                <w:sz w:val="40"/>
                              </w:rPr>
                              <w:t>Rainier Middle School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5035A" id="Rectangle 30" o:spid="_x0000_s1026" style="position:absolute;margin-left:3.4pt;margin-top:-7.1pt;width:549pt;height:53.2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" filled="f" stroked="f">
                <v:textbox inset="2.53958mm,2.53958mm,2.53958mm,2.53958mm">
                  <w:txbxContent>
                    <w:p w14:paraId="4B984579" w14:textId="77777777" w:rsidR="00CB29C3" w:rsidRDefault="00000000">
                      <w:pPr>
                        <w:spacing w:after="0" w:line="240" w:lineRule="auto"/>
                        <w:ind w:left="2" w:hanging="4"/>
                        <w:jc w:val="center"/>
                      </w:pPr>
                      <w:r>
                        <w:rPr>
                          <w:rFonts w:ascii="Wingko" w:eastAsia="Wingko" w:hAnsi="Wingko" w:cs="Wingko"/>
                          <w:color w:val="000000"/>
                          <w:sz w:val="40"/>
                        </w:rPr>
                        <w:t>Rainier Middle School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70A93AEB" wp14:editId="27463AAA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133475" cy="952500"/>
                <wp:effectExtent l="0" t="0" r="0" b="0"/>
                <wp:wrapNone/>
                <wp:docPr id="28" name="Arrow: Chevr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4025" y="3308513"/>
                          <a:ext cx="1123950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00000">
                              <a:srgbClr val="FFFFFF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22404C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93AE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28" o:spid="_x0000_s1027" type="#_x0000_t55" style="position:absolute;margin-left:14pt;margin-top:0;width:89.25pt;height: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" adj="12539" fillcolor="#c00000">
                <v:fill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4F22404C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C4557CF" wp14:editId="1B46880D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076325" cy="952500"/>
                <wp:effectExtent l="0" t="0" r="0" b="0"/>
                <wp:wrapNone/>
                <wp:docPr id="27" name="Arrow: 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308513"/>
                          <a:ext cx="1066800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00000">
                              <a:srgbClr val="F2E1E1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59AC6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57CF" id="Arrow: Chevron 27" o:spid="_x0000_s1028" type="#_x0000_t55" style="position:absolute;margin-left:82pt;margin-top:0;width:84.75pt;height: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" adj="12054" fillcolor="#c00000">
                <v:fill color2="#f2e1e1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39859AC6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BDE2B1E" wp14:editId="15291A4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76325" cy="952500"/>
                <wp:effectExtent l="0" t="0" r="0" b="0"/>
                <wp:wrapNone/>
                <wp:docPr id="26" name="Arrow: Chevr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308513"/>
                          <a:ext cx="1066800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00000">
                              <a:srgbClr val="E2BABA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F2923C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E2B1E" id="Arrow: Chevron 26" o:spid="_x0000_s1029" type="#_x0000_t55" style="position:absolute;margin-left:2in;margin-top:0;width:84.75pt;height: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" adj="12054" fillcolor="#c00000">
                <v:fill color2="#e2baba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7BF2923C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64E203B6" wp14:editId="4DB548DD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076325" cy="952500"/>
                <wp:effectExtent l="0" t="0" r="0" b="0"/>
                <wp:wrapNone/>
                <wp:docPr id="35" name="Arrow: Chevr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308513"/>
                          <a:ext cx="1066800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00000">
                              <a:srgbClr val="D69696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B7A87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203B6" id="Arrow: Chevron 35" o:spid="_x0000_s1030" type="#_x0000_t55" style="position:absolute;margin-left:209pt;margin-top:0;width:84.75pt;height: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" adj="12054" fillcolor="#c00000">
                <v:fill color2="#d69696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0AEB7A87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3EB927C4" wp14:editId="6037701B">
                <wp:simplePos x="0" y="0"/>
                <wp:positionH relativeFrom="column">
                  <wp:posOffset>3492500</wp:posOffset>
                </wp:positionH>
                <wp:positionV relativeFrom="paragraph">
                  <wp:posOffset>0</wp:posOffset>
                </wp:positionV>
                <wp:extent cx="1057275" cy="952500"/>
                <wp:effectExtent l="0" t="0" r="0" b="0"/>
                <wp:wrapNone/>
                <wp:docPr id="31" name="Arrow: Chevr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308513"/>
                          <a:ext cx="1047750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00000">
                              <a:srgbClr val="D38B8B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4EEC46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27C4" id="Arrow: Chevron 31" o:spid="_x0000_s1031" type="#_x0000_t55" style="position:absolute;margin-left:275pt;margin-top:0;width:83.25pt;height:7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" adj="11880" fillcolor="#c00000">
                <v:fill color2="#d38b8b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4A4EEC46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49D496D9" wp14:editId="7BABD0E7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1076325" cy="962025"/>
                <wp:effectExtent l="0" t="0" r="0" b="0"/>
                <wp:wrapNone/>
                <wp:docPr id="32" name="Arrow: Chevr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2600" y="3303750"/>
                          <a:ext cx="1066800" cy="952500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C00000"/>
                            </a:gs>
                            <a:gs pos="100000">
                              <a:srgbClr val="C22E2E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BA2F0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496D9" id="Arrow: Chevron 32" o:spid="_x0000_s1032" type="#_x0000_t55" style="position:absolute;margin-left:338pt;margin-top:0;width:84.75pt;height:75.7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" adj="11957" fillcolor="#c00000">
                <v:fill color2="#c22e2e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1ACBA2F0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097A3877" wp14:editId="30D4DB2A">
                <wp:simplePos x="0" y="0"/>
                <wp:positionH relativeFrom="column">
                  <wp:posOffset>5092700</wp:posOffset>
                </wp:positionH>
                <wp:positionV relativeFrom="paragraph">
                  <wp:posOffset>0</wp:posOffset>
                </wp:positionV>
                <wp:extent cx="1085850" cy="952500"/>
                <wp:effectExtent l="0" t="0" r="0" b="0"/>
                <wp:wrapNone/>
                <wp:docPr id="25" name="Arrow: Chevr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7838" y="3308513"/>
                          <a:ext cx="1076325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9A0000"/>
                            </a:gs>
                            <a:gs pos="100000">
                              <a:srgbClr val="C00000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948805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A3877" id="Arrow: Chevron 25" o:spid="_x0000_s1033" type="#_x0000_t55" style="position:absolute;margin-left:401pt;margin-top:0;width:85.5pt;height:7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" adj="12138" fillcolor="#9a0000">
                <v:fill color2="#c00000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75948805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70E89AFE" wp14:editId="268F0014">
                <wp:simplePos x="0" y="0"/>
                <wp:positionH relativeFrom="column">
                  <wp:posOffset>5905500</wp:posOffset>
                </wp:positionH>
                <wp:positionV relativeFrom="paragraph">
                  <wp:posOffset>0</wp:posOffset>
                </wp:positionV>
                <wp:extent cx="1038225" cy="952500"/>
                <wp:effectExtent l="0" t="0" r="0" b="0"/>
                <wp:wrapNone/>
                <wp:docPr id="29" name="Arrow: Chevr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308513"/>
                          <a:ext cx="1028700" cy="942975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rgbClr val="870000"/>
                            </a:gs>
                            <a:gs pos="100000">
                              <a:srgbClr val="C00000"/>
                            </a:gs>
                          </a:gsLst>
                          <a:lin ang="10800000" scaled="0"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F557C5" w14:textId="77777777" w:rsidR="00CB29C3" w:rsidRDefault="00CB29C3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89AFE" id="Arrow: Chevron 29" o:spid="_x0000_s1034" type="#_x0000_t55" style="position:absolute;margin-left:465pt;margin-top:0;width:81.75pt;height:75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" adj="11700" fillcolor="#870000">
                <v:fill color2="#c00000" angle="270" focus="10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2.53958mm,2.53958mm,2.53958mm">
                  <w:txbxContent>
                    <w:p w14:paraId="68F557C5" w14:textId="77777777" w:rsidR="00CB29C3" w:rsidRDefault="00CB29C3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55F5CFAC" w14:textId="77777777" w:rsidR="00CB29C3" w:rsidRDefault="00000000">
      <w:pPr>
        <w:tabs>
          <w:tab w:val="left" w:pos="1950"/>
        </w:tabs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702D834" wp14:editId="232D3409">
                <wp:simplePos x="0" y="0"/>
                <wp:positionH relativeFrom="margin">
                  <wp:align>center</wp:align>
                </wp:positionH>
                <wp:positionV relativeFrom="page">
                  <wp:posOffset>928052</wp:posOffset>
                </wp:positionV>
                <wp:extent cx="4638675" cy="8382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1425" y="3365663"/>
                          <a:ext cx="46291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7C03C" w14:textId="77777777" w:rsidR="00CB29C3" w:rsidRDefault="00000000">
                            <w:pPr>
                              <w:spacing w:after="0" w:line="240" w:lineRule="auto"/>
                              <w:ind w:left="4" w:hanging="6"/>
                              <w:jc w:val="center"/>
                            </w:pPr>
                            <w:r>
                              <w:rPr>
                                <w:rFonts w:ascii="Wingko" w:eastAsia="Wingko" w:hAnsi="Wingko" w:cs="Wingko"/>
                                <w:color w:val="000000"/>
                                <w:sz w:val="56"/>
                              </w:rPr>
                              <w:t>Daily Bulletin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2D834" id="Rectangle 33" o:spid="_x0000_s1035" style="position:absolute;margin-left:0;margin-top:73.05pt;width:365.25pt;height:66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" filled="f" stroked="f">
                <v:textbox inset="2.53958mm,2.53958mm,2.53958mm,2.53958mm">
                  <w:txbxContent>
                    <w:p w14:paraId="38A7C03C" w14:textId="77777777" w:rsidR="00CB29C3" w:rsidRDefault="00000000">
                      <w:pPr>
                        <w:spacing w:after="0" w:line="240" w:lineRule="auto"/>
                        <w:ind w:left="4" w:hanging="6"/>
                        <w:jc w:val="center"/>
                      </w:pPr>
                      <w:r>
                        <w:rPr>
                          <w:rFonts w:ascii="Wingko" w:eastAsia="Wingko" w:hAnsi="Wingko" w:cs="Wingko"/>
                          <w:color w:val="000000"/>
                          <w:sz w:val="56"/>
                        </w:rPr>
                        <w:t>Daily Bulletin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22CE861" w14:textId="77777777" w:rsidR="00CB29C3" w:rsidRDefault="00CB29C3">
      <w:pPr>
        <w:tabs>
          <w:tab w:val="left" w:pos="1950"/>
        </w:tabs>
        <w:ind w:left="0" w:hanging="2"/>
      </w:pPr>
    </w:p>
    <w:p w14:paraId="1FDBA47C" w14:textId="77777777" w:rsidR="00CB29C3" w:rsidRDefault="00000000">
      <w:pPr>
        <w:tabs>
          <w:tab w:val="left" w:pos="1950"/>
        </w:tabs>
        <w:ind w:left="0" w:hanging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1831FB63" wp14:editId="5085CEB2">
                <wp:simplePos x="0" y="0"/>
                <wp:positionH relativeFrom="column">
                  <wp:posOffset>2171700</wp:posOffset>
                </wp:positionH>
                <wp:positionV relativeFrom="paragraph">
                  <wp:posOffset>134620</wp:posOffset>
                </wp:positionV>
                <wp:extent cx="2514600" cy="386715"/>
                <wp:effectExtent l="0" t="0" r="0" b="0"/>
                <wp:wrapSquare wrapText="bothSides" distT="45720" distB="45720" distL="114300" distR="11430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8225" y="3596168"/>
                          <a:ext cx="24955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B0772C" w14:textId="6445101B" w:rsidR="00CB29C3" w:rsidRDefault="00B730A7">
                            <w:pPr>
                              <w:spacing w:line="258" w:lineRule="auto"/>
                              <w:ind w:left="0" w:hanging="2"/>
                            </w:pPr>
                            <w:r>
                              <w:rPr>
                                <w:rFonts w:ascii="Wingko" w:eastAsia="Wingko" w:hAnsi="Wingko" w:cs="Wingko"/>
                                <w:color w:val="000000"/>
                              </w:rPr>
                              <w:t xml:space="preserve">March </w:t>
                            </w:r>
                            <w:r w:rsidR="00070FA2">
                              <w:rPr>
                                <w:rFonts w:ascii="Wingko" w:eastAsia="Wingko" w:hAnsi="Wingko" w:cs="Wingko"/>
                                <w:color w:val="000000"/>
                              </w:rPr>
                              <w:t>2</w:t>
                            </w:r>
                            <w:r w:rsidR="00910516">
                              <w:rPr>
                                <w:rFonts w:ascii="Wingko" w:eastAsia="Wingko" w:hAnsi="Wingko" w:cs="Wingko"/>
                                <w:color w:val="000000"/>
                              </w:rPr>
                              <w:t>7</w:t>
                            </w:r>
                            <w:r w:rsidR="002259F4">
                              <w:rPr>
                                <w:rFonts w:ascii="Wingko" w:eastAsia="Wingko" w:hAnsi="Wingko" w:cs="Wingko"/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rFonts w:ascii="Wingko" w:eastAsia="Wingko" w:hAnsi="Wingko" w:cs="Wingko"/>
                                <w:color w:val="000000"/>
                              </w:rPr>
                              <w:t>, 2023</w:t>
                            </w:r>
                          </w:p>
                          <w:p w14:paraId="40D8A28F" w14:textId="77777777" w:rsidR="00CB29C3" w:rsidRDefault="00000000">
                            <w:pPr>
                              <w:spacing w:line="258" w:lineRule="auto"/>
                              <w:ind w:left="0" w:hanging="2"/>
                            </w:pPr>
                            <w:r>
                              <w:rPr>
                                <w:rFonts w:ascii="Wingko" w:eastAsia="Wingko" w:hAnsi="Wingko" w:cs="Wingko"/>
                                <w:color w:val="000000"/>
                              </w:rPr>
                              <w:t>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1FB63" id="Rectangle 34" o:spid="_x0000_s1036" style="position:absolute;margin-left:171pt;margin-top:10.6pt;width:198pt;height:30.4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" stroked="f">
                <v:textbox inset="2.53958mm,1.2694mm,2.53958mm,1.2694mm">
                  <w:txbxContent>
                    <w:p w14:paraId="44B0772C" w14:textId="6445101B" w:rsidR="00CB29C3" w:rsidRDefault="00B730A7">
                      <w:pPr>
                        <w:spacing w:line="258" w:lineRule="auto"/>
                        <w:ind w:left="0" w:hanging="2"/>
                      </w:pPr>
                      <w:r>
                        <w:rPr>
                          <w:rFonts w:ascii="Wingko" w:eastAsia="Wingko" w:hAnsi="Wingko" w:cs="Wingko"/>
                          <w:color w:val="000000"/>
                        </w:rPr>
                        <w:t xml:space="preserve">March </w:t>
                      </w:r>
                      <w:r w:rsidR="00070FA2">
                        <w:rPr>
                          <w:rFonts w:ascii="Wingko" w:eastAsia="Wingko" w:hAnsi="Wingko" w:cs="Wingko"/>
                          <w:color w:val="000000"/>
                        </w:rPr>
                        <w:t>2</w:t>
                      </w:r>
                      <w:r w:rsidR="00910516">
                        <w:rPr>
                          <w:rFonts w:ascii="Wingko" w:eastAsia="Wingko" w:hAnsi="Wingko" w:cs="Wingko"/>
                          <w:color w:val="000000"/>
                        </w:rPr>
                        <w:t>7</w:t>
                      </w:r>
                      <w:r w:rsidR="002259F4">
                        <w:rPr>
                          <w:rFonts w:ascii="Wingko" w:eastAsia="Wingko" w:hAnsi="Wingko" w:cs="Wingko"/>
                          <w:color w:val="000000"/>
                        </w:rPr>
                        <w:t>th</w:t>
                      </w:r>
                      <w:r>
                        <w:rPr>
                          <w:rFonts w:ascii="Wingko" w:eastAsia="Wingko" w:hAnsi="Wingko" w:cs="Wingko"/>
                          <w:color w:val="000000"/>
                        </w:rPr>
                        <w:t>, 2023</w:t>
                      </w:r>
                    </w:p>
                    <w:p w14:paraId="40D8A28F" w14:textId="77777777" w:rsidR="00CB29C3" w:rsidRDefault="00000000">
                      <w:pPr>
                        <w:spacing w:line="258" w:lineRule="auto"/>
                        <w:ind w:left="0" w:hanging="2"/>
                      </w:pPr>
                      <w:r>
                        <w:rPr>
                          <w:rFonts w:ascii="Wingko" w:eastAsia="Wingko" w:hAnsi="Wingko" w:cs="Wingko"/>
                          <w:color w:val="000000"/>
                        </w:rPr>
                        <w:t>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841FB51" w14:textId="5649458B" w:rsidR="00CB29C3" w:rsidRDefault="00CB29C3">
      <w:pPr>
        <w:tabs>
          <w:tab w:val="left" w:pos="1950"/>
        </w:tabs>
        <w:ind w:left="0" w:hanging="2"/>
      </w:pPr>
    </w:p>
    <w:p w14:paraId="70EA8CB0" w14:textId="77777777" w:rsidR="00EB7EF2" w:rsidRDefault="00EB7EF2" w:rsidP="00EB7EF2">
      <w:pPr>
        <w:shd w:val="clear" w:color="auto" w:fill="FFFFFF"/>
        <w:ind w:left="0" w:hanging="2"/>
        <w:rPr>
          <w:rFonts w:eastAsia="Times New Roman"/>
          <w:color w:val="000000"/>
          <w:sz w:val="24"/>
          <w:szCs w:val="24"/>
        </w:rPr>
      </w:pPr>
    </w:p>
    <w:p w14:paraId="46A2FE94" w14:textId="7A33CE33" w:rsidR="00EB3DE8" w:rsidRPr="00910516" w:rsidRDefault="00910516" w:rsidP="00910516">
      <w:pPr>
        <w:shd w:val="clear" w:color="auto" w:fill="FFFFFF"/>
        <w:ind w:left="0" w:hanging="2"/>
        <w:rPr>
          <w:rFonts w:eastAsia="Times New Roman"/>
          <w:color w:val="000000"/>
          <w:position w:val="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Please congratulate the Rainier wrestling team as they won the conference tournament Friday night to bring home another banner. Individual champions where Shoma Castro, AJ Frazier, Sully </w:t>
      </w:r>
      <w:proofErr w:type="spellStart"/>
      <w:r>
        <w:rPr>
          <w:rFonts w:eastAsia="Times New Roman"/>
          <w:color w:val="000000"/>
          <w:sz w:val="24"/>
          <w:szCs w:val="24"/>
        </w:rPr>
        <w:t>Dehan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Jayden </w:t>
      </w:r>
      <w:proofErr w:type="spellStart"/>
      <w:r>
        <w:rPr>
          <w:rFonts w:eastAsia="Times New Roman"/>
          <w:color w:val="000000"/>
          <w:sz w:val="24"/>
          <w:szCs w:val="24"/>
        </w:rPr>
        <w:t>Chupa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Isaac Thompson, James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Sahlin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and Omar Ahmed. Don</w:t>
      </w:r>
      <w:r>
        <w:rPr>
          <w:rFonts w:eastAsia="Times New Roman"/>
          <w:color w:val="000000"/>
          <w:sz w:val="24"/>
          <w:szCs w:val="24"/>
        </w:rPr>
        <w:t>’</w:t>
      </w:r>
      <w:r>
        <w:rPr>
          <w:rFonts w:eastAsia="Times New Roman"/>
          <w:color w:val="000000"/>
          <w:sz w:val="24"/>
          <w:szCs w:val="24"/>
        </w:rPr>
        <w:t xml:space="preserve">t forget wrestlers, the banquet is this Tuesday so make sure you have </w:t>
      </w:r>
      <w:proofErr w:type="gramStart"/>
      <w:r>
        <w:rPr>
          <w:rFonts w:eastAsia="Times New Roman"/>
          <w:color w:val="000000"/>
          <w:sz w:val="24"/>
          <w:szCs w:val="24"/>
        </w:rPr>
        <w:t>all of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your gear washed and cleaned or you will go on the fine list. </w:t>
      </w:r>
    </w:p>
    <w:p w14:paraId="07171881" w14:textId="70DF2E84" w:rsidR="00131764" w:rsidRPr="004E79CF" w:rsidRDefault="003D24B7" w:rsidP="004E79CF">
      <w:pPr>
        <w:shd w:val="clear" w:color="auto" w:fill="FFFFFF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BASH is coming </w:t>
      </w:r>
      <w:r w:rsidR="00910516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Wednesday from 2:15 – 4:15pm. Check out the commons tv for details. Students can purchase their entry before the day of the Bash </w:t>
      </w:r>
      <w:r w:rsidR="00910516">
        <w:rPr>
          <w:sz w:val="24"/>
          <w:szCs w:val="24"/>
        </w:rPr>
        <w:t>in the main office, entry is $7 without the BASH pass.</w:t>
      </w:r>
      <w:r>
        <w:rPr>
          <w:sz w:val="24"/>
          <w:szCs w:val="24"/>
        </w:rPr>
        <w:t xml:space="preserve"> </w:t>
      </w:r>
    </w:p>
    <w:p w14:paraId="62C67A22" w14:textId="17A2B321" w:rsidR="003D24B7" w:rsidRPr="00910516" w:rsidRDefault="002C10EF" w:rsidP="00EB3DE8">
      <w:pPr>
        <w:shd w:val="clear" w:color="auto" w:fill="FFFFFF"/>
        <w:ind w:left="0" w:hanging="2"/>
        <w:rPr>
          <w:rFonts w:asciiTheme="majorHAnsi" w:hAnsiTheme="majorHAnsi" w:cstheme="majorHAnsi"/>
          <w:sz w:val="24"/>
          <w:szCs w:val="24"/>
        </w:rPr>
      </w:pPr>
      <w:r w:rsidRPr="00910516">
        <w:rPr>
          <w:rFonts w:asciiTheme="majorHAnsi" w:hAnsiTheme="majorHAnsi" w:cstheme="majorHAnsi"/>
          <w:color w:val="333333"/>
          <w:sz w:val="24"/>
          <w:szCs w:val="24"/>
        </w:rPr>
        <w:t xml:space="preserve">Fishing club will be hosting a fundraiser </w:t>
      </w:r>
      <w:r w:rsidR="00910516" w:rsidRPr="00910516">
        <w:rPr>
          <w:rFonts w:asciiTheme="majorHAnsi" w:hAnsiTheme="majorHAnsi" w:cstheme="majorHAnsi"/>
          <w:color w:val="333333"/>
          <w:sz w:val="24"/>
          <w:szCs w:val="24"/>
        </w:rPr>
        <w:t>this week</w:t>
      </w:r>
      <w:r w:rsidR="004E79CF">
        <w:rPr>
          <w:rFonts w:asciiTheme="majorHAnsi" w:hAnsiTheme="majorHAnsi" w:cstheme="majorHAnsi"/>
          <w:color w:val="333333"/>
          <w:sz w:val="24"/>
          <w:szCs w:val="24"/>
        </w:rPr>
        <w:t xml:space="preserve"> </w:t>
      </w:r>
      <w:r w:rsidRPr="00910516">
        <w:rPr>
          <w:rFonts w:asciiTheme="majorHAnsi" w:hAnsiTheme="majorHAnsi" w:cstheme="majorHAnsi"/>
          <w:color w:val="333333"/>
          <w:sz w:val="24"/>
          <w:szCs w:val="24"/>
        </w:rPr>
        <w:t>Tuesday and Wednesday before school and during lunches. Come by and purchase some snacks and support Rainier’s fishing club</w:t>
      </w:r>
    </w:p>
    <w:p w14:paraId="4981B3B6" w14:textId="77777777" w:rsidR="00910516" w:rsidRPr="00910516" w:rsidRDefault="00910516" w:rsidP="00910516">
      <w:pPr>
        <w:shd w:val="clear" w:color="auto" w:fill="FFFFFF"/>
        <w:ind w:left="0" w:hanging="2"/>
        <w:rPr>
          <w:rFonts w:eastAsia="Times New Roman"/>
          <w:color w:val="000000"/>
          <w:position w:val="0"/>
          <w:sz w:val="24"/>
          <w:szCs w:val="24"/>
        </w:rPr>
      </w:pPr>
      <w:r w:rsidRPr="00910516">
        <w:rPr>
          <w:rFonts w:eastAsia="Times New Roman"/>
          <w:color w:val="000000"/>
          <w:sz w:val="24"/>
          <w:szCs w:val="24"/>
          <w:shd w:val="clear" w:color="auto" w:fill="FFFFFF"/>
        </w:rPr>
        <w:t>After school Math Lab started on March 13, 2023.  It runs from 2:10-3:10 Monday and Wednesday.  Please join us in Room 511 to sign in and to get math help or retake tests from teachers and tutors.  Please make sure you have arranged a way home.</w:t>
      </w:r>
    </w:p>
    <w:p w14:paraId="38EB00C3" w14:textId="77777777" w:rsidR="003D24B7" w:rsidRDefault="003D24B7" w:rsidP="00EB3DE8">
      <w:pPr>
        <w:shd w:val="clear" w:color="auto" w:fill="FFFFFF"/>
        <w:ind w:left="0" w:hanging="2"/>
        <w:rPr>
          <w:rFonts w:eastAsia="Times New Roman"/>
          <w:color w:val="000000"/>
          <w:position w:val="0"/>
          <w:sz w:val="24"/>
          <w:szCs w:val="24"/>
        </w:rPr>
      </w:pPr>
    </w:p>
    <w:p w14:paraId="3F2E825B" w14:textId="77777777" w:rsidR="00EB7EF2" w:rsidRDefault="00EB7EF2" w:rsidP="00EB7EF2">
      <w:pPr>
        <w:shd w:val="clear" w:color="auto" w:fill="FFFFFF"/>
        <w:ind w:left="0" w:hanging="2"/>
        <w:rPr>
          <w:rFonts w:eastAsia="Times New Roman"/>
          <w:color w:val="000000"/>
          <w:sz w:val="24"/>
          <w:szCs w:val="24"/>
        </w:rPr>
      </w:pPr>
    </w:p>
    <w:p w14:paraId="7342739A" w14:textId="116197C1" w:rsidR="00CB29C3" w:rsidRDefault="00CB29C3">
      <w:pPr>
        <w:tabs>
          <w:tab w:val="left" w:pos="1950"/>
        </w:tabs>
        <w:ind w:left="0" w:hanging="2"/>
      </w:pPr>
    </w:p>
    <w:tbl>
      <w:tblPr>
        <w:tblStyle w:val="a1"/>
        <w:tblW w:w="11465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82"/>
        <w:gridCol w:w="2540"/>
        <w:gridCol w:w="2188"/>
        <w:gridCol w:w="2135"/>
      </w:tblGrid>
      <w:tr w:rsidR="00CB29C3" w14:paraId="2026D69D" w14:textId="77777777">
        <w:trPr>
          <w:trHeight w:val="3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80" w14:textId="77777777" w:rsidR="00CB29C3" w:rsidRDefault="0000000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Monday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D566" w14:textId="77777777" w:rsidR="00CB29C3" w:rsidRDefault="0000000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Tuesday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1FD" w14:textId="77777777" w:rsidR="00CB29C3" w:rsidRDefault="0000000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Wednesday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B8C6" w14:textId="77777777" w:rsidR="00CB29C3" w:rsidRDefault="0000000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Thursday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50CF" w14:textId="77777777" w:rsidR="00CB29C3" w:rsidRDefault="00000000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Friday</w:t>
            </w:r>
          </w:p>
        </w:tc>
      </w:tr>
      <w:tr w:rsidR="00CB29C3" w14:paraId="3A2AA1CD" w14:textId="77777777">
        <w:trPr>
          <w:trHeight w:val="5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0E78" w14:textId="77777777" w:rsidR="00CB29C3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Yearbook Club 2:15 – 3:15pm, rm 605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C55E" w14:textId="0917B463" w:rsidR="00CB29C3" w:rsidRDefault="002C10E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Literature Club 2:15 – 3:30pm, rm P-7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94B2" w14:textId="3ACA923F" w:rsidR="00CB29C3" w:rsidRDefault="002C10E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Debate Club 2:15 – 3:15pm, rm 304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39B7" w14:textId="77777777" w:rsidR="00CB29C3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Multicultural Club 2:15 – 3:15pm, rm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2582" w14:textId="77777777" w:rsidR="00CB29C3" w:rsidRDefault="00CB29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9C3" w14:paraId="5A87E526" w14:textId="77777777">
        <w:trPr>
          <w:trHeight w:val="5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0A72" w14:textId="77777777" w:rsidR="00CB29C3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LGTBQIA2S+ Safe Space Club 2:15 – 3:15, RM 207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A24" w14:textId="321C5103" w:rsidR="00CB29C3" w:rsidRDefault="004E79C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Dance Club 2:15 – 3:15pm, T Hallway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BFCB" w14:textId="72ED60AD" w:rsidR="00CB29C3" w:rsidRDefault="004E79C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Dance Club 2:15 – 3:15pm, T Hallway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AFC" w14:textId="4A3A3C85" w:rsidR="00CB29C3" w:rsidRDefault="004E79CF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Dance Club 2:15 – 3:15pm, T Hallway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007" w14:textId="77777777" w:rsidR="00CB29C3" w:rsidRDefault="00CB29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29C3" w14:paraId="4DA328B0" w14:textId="77777777">
        <w:trPr>
          <w:trHeight w:val="5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A547" w14:textId="77777777" w:rsidR="00CB29C3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Robotics Club 2:15 – 3:15pm, rm 606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514" w14:textId="2C2DE705" w:rsidR="00CB29C3" w:rsidRPr="00E96AD3" w:rsidRDefault="00663D1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Lat</w:t>
            </w:r>
            <w:r w:rsidR="00F111D8" w:rsidRPr="00E96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inX</w:t>
            </w:r>
            <w:proofErr w:type="spellEnd"/>
            <w:r w:rsidR="00F111D8" w:rsidRPr="00E96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Club 2:15 – 3:15, </w:t>
            </w:r>
            <w:r w:rsidR="00E96AD3" w:rsidRPr="00E96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rm 602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4367" w14:textId="77777777" w:rsidR="00CB29C3" w:rsidRDefault="0000000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Robotics Club 2:15 – 3:15pm, rm 606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6AB" w14:textId="77777777" w:rsidR="00CB29C3" w:rsidRDefault="00CB29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E634" w14:textId="77777777" w:rsidR="00CB29C3" w:rsidRDefault="00CB29C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1C1" w14:paraId="7F595438" w14:textId="77777777">
        <w:trPr>
          <w:trHeight w:val="5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75F" w14:textId="3A06ED6B" w:rsidR="002D31C1" w:rsidRDefault="002D31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 Lab   2:15 – 3:00, rm 511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0C0" w14:textId="3C73341C" w:rsidR="002D31C1" w:rsidRPr="00E96AD3" w:rsidRDefault="002D31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 Lab   2:15 – 3:00, rm 511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5C66" w14:textId="2AA2F209" w:rsidR="002D31C1" w:rsidRDefault="002D31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 Lab   2:15 – 3:00, rm 511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AF6A" w14:textId="77777777" w:rsidR="002D31C1" w:rsidRDefault="002D31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40BC" w14:textId="77777777" w:rsidR="002D31C1" w:rsidRDefault="002D31C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5CD2F0" w14:textId="77777777" w:rsidR="00CB29C3" w:rsidRDefault="00CB29C3">
      <w:pPr>
        <w:tabs>
          <w:tab w:val="left" w:pos="1950"/>
        </w:tabs>
        <w:ind w:left="0" w:hanging="2"/>
      </w:pPr>
    </w:p>
    <w:sectPr w:rsidR="00CB2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3EA1" w14:textId="77777777" w:rsidR="00B96EAC" w:rsidRDefault="00B96EA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A2C00B" w14:textId="77777777" w:rsidR="00B96EAC" w:rsidRDefault="00B96EA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ko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8295" w14:textId="77777777" w:rsidR="00CB29C3" w:rsidRDefault="00CB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5B63" w14:textId="77777777" w:rsidR="00CB29C3" w:rsidRDefault="00000000">
    <w:pPr>
      <w:tabs>
        <w:tab w:val="left" w:pos="1950"/>
      </w:tabs>
      <w:ind w:left="4" w:hanging="6"/>
      <w:jc w:val="center"/>
      <w:rPr>
        <w:sz w:val="56"/>
        <w:szCs w:val="56"/>
      </w:rPr>
    </w:pPr>
    <w:r>
      <w:rPr>
        <w:sz w:val="56"/>
        <w:szCs w:val="56"/>
      </w:rPr>
      <w:t>Please stand for the Pledge of Allegiance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555D" w14:textId="77777777" w:rsidR="00CB29C3" w:rsidRDefault="00CB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D0BB" w14:textId="77777777" w:rsidR="00B96EAC" w:rsidRDefault="00B96EA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8E8B0E" w14:textId="77777777" w:rsidR="00B96EAC" w:rsidRDefault="00B96EA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B50C" w14:textId="77777777" w:rsidR="00CB29C3" w:rsidRDefault="00CB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45C8" w14:textId="77777777" w:rsidR="00CB29C3" w:rsidRDefault="00CB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9549" w14:textId="77777777" w:rsidR="00CB29C3" w:rsidRDefault="00CB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009B"/>
    <w:multiLevelType w:val="multilevel"/>
    <w:tmpl w:val="CF8601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C107D"/>
    <w:multiLevelType w:val="multilevel"/>
    <w:tmpl w:val="90C2F7F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099692">
    <w:abstractNumId w:val="1"/>
  </w:num>
  <w:num w:numId="2" w16cid:durableId="66613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C3"/>
    <w:rsid w:val="00070FA2"/>
    <w:rsid w:val="00071ED7"/>
    <w:rsid w:val="00090D03"/>
    <w:rsid w:val="00093BC8"/>
    <w:rsid w:val="00096C25"/>
    <w:rsid w:val="0010442C"/>
    <w:rsid w:val="00131764"/>
    <w:rsid w:val="00170BBA"/>
    <w:rsid w:val="001F15B4"/>
    <w:rsid w:val="002259F4"/>
    <w:rsid w:val="00295F2E"/>
    <w:rsid w:val="002A755A"/>
    <w:rsid w:val="002B184F"/>
    <w:rsid w:val="002C095B"/>
    <w:rsid w:val="002C10EF"/>
    <w:rsid w:val="002D31C1"/>
    <w:rsid w:val="003A0760"/>
    <w:rsid w:val="003A1D91"/>
    <w:rsid w:val="003D24B7"/>
    <w:rsid w:val="003E31D4"/>
    <w:rsid w:val="003F0915"/>
    <w:rsid w:val="003F7D78"/>
    <w:rsid w:val="00415636"/>
    <w:rsid w:val="00432566"/>
    <w:rsid w:val="004B63CA"/>
    <w:rsid w:val="004E79CF"/>
    <w:rsid w:val="00510FD6"/>
    <w:rsid w:val="00516710"/>
    <w:rsid w:val="00526736"/>
    <w:rsid w:val="00533433"/>
    <w:rsid w:val="00562390"/>
    <w:rsid w:val="00572D01"/>
    <w:rsid w:val="0065469D"/>
    <w:rsid w:val="00663D1E"/>
    <w:rsid w:val="006A192F"/>
    <w:rsid w:val="006C37B9"/>
    <w:rsid w:val="0075387C"/>
    <w:rsid w:val="00767F59"/>
    <w:rsid w:val="00793C17"/>
    <w:rsid w:val="007A27C1"/>
    <w:rsid w:val="008131E5"/>
    <w:rsid w:val="00846092"/>
    <w:rsid w:val="008A3210"/>
    <w:rsid w:val="008D418A"/>
    <w:rsid w:val="008E30BF"/>
    <w:rsid w:val="00910516"/>
    <w:rsid w:val="009163B9"/>
    <w:rsid w:val="00921E41"/>
    <w:rsid w:val="00980B38"/>
    <w:rsid w:val="009A57D7"/>
    <w:rsid w:val="009B7675"/>
    <w:rsid w:val="009C18B6"/>
    <w:rsid w:val="009F582E"/>
    <w:rsid w:val="00A33920"/>
    <w:rsid w:val="00B27F5E"/>
    <w:rsid w:val="00B730A7"/>
    <w:rsid w:val="00B76158"/>
    <w:rsid w:val="00B96EAC"/>
    <w:rsid w:val="00BD54B0"/>
    <w:rsid w:val="00BF3CBA"/>
    <w:rsid w:val="00C85821"/>
    <w:rsid w:val="00CA7B59"/>
    <w:rsid w:val="00CB29C3"/>
    <w:rsid w:val="00D02967"/>
    <w:rsid w:val="00D22453"/>
    <w:rsid w:val="00DE1F07"/>
    <w:rsid w:val="00E818CD"/>
    <w:rsid w:val="00E96AD3"/>
    <w:rsid w:val="00EB3DE8"/>
    <w:rsid w:val="00EB7EF2"/>
    <w:rsid w:val="00EC2A2D"/>
    <w:rsid w:val="00EC2ED0"/>
    <w:rsid w:val="00F111D8"/>
    <w:rsid w:val="00F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A67"/>
  <w15:docId w15:val="{0D2F8E70-241F-423C-9D53-E38D7230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D20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</w:rPr>
  </w:style>
  <w:style w:type="paragraph" w:styleId="Header">
    <w:name w:val="header"/>
    <w:basedOn w:val="Normal"/>
    <w:link w:val="HeaderChar"/>
    <w:uiPriority w:val="99"/>
    <w:unhideWhenUsed/>
    <w:rsid w:val="002E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A3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2E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A3"/>
    <w:rPr>
      <w:position w:val="-1"/>
    </w:rPr>
  </w:style>
  <w:style w:type="character" w:styleId="Hyperlink">
    <w:name w:val="Hyperlink"/>
    <w:basedOn w:val="DefaultParagraphFont"/>
    <w:uiPriority w:val="99"/>
    <w:unhideWhenUsed/>
    <w:rsid w:val="00FC22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2A0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ontentpasted0">
    <w:name w:val="contentpasted0"/>
    <w:basedOn w:val="DefaultParagraphFont"/>
    <w:rsid w:val="005D5549"/>
  </w:style>
  <w:style w:type="character" w:styleId="FollowedHyperlink">
    <w:name w:val="FollowedHyperlink"/>
    <w:basedOn w:val="DefaultParagraphFont"/>
    <w:uiPriority w:val="99"/>
    <w:semiHidden/>
    <w:unhideWhenUsed/>
    <w:rsid w:val="00365ABC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69D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theme="minorBidi"/>
      <w:positio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69D"/>
    <w:rPr>
      <w:rFonts w:eastAsiaTheme="minorHAnsi" w:cstheme="minorBidi"/>
      <w:szCs w:val="21"/>
    </w:rPr>
  </w:style>
  <w:style w:type="character" w:customStyle="1" w:styleId="elementtoproof">
    <w:name w:val="elementtoproof"/>
    <w:basedOn w:val="DefaultParagraphFont"/>
    <w:rsid w:val="00533AA0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1">
    <w:name w:val="p1"/>
    <w:basedOn w:val="Normal"/>
    <w:rsid w:val="008D418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</w:rPr>
  </w:style>
  <w:style w:type="paragraph" w:customStyle="1" w:styleId="p2">
    <w:name w:val="p2"/>
    <w:basedOn w:val="Normal"/>
    <w:rsid w:val="008D418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</w:rPr>
  </w:style>
  <w:style w:type="character" w:customStyle="1" w:styleId="s1">
    <w:name w:val="s1"/>
    <w:basedOn w:val="DefaultParagraphFont"/>
    <w:rsid w:val="008D418A"/>
  </w:style>
  <w:style w:type="character" w:customStyle="1" w:styleId="xcontentpasted0">
    <w:name w:val="x_contentpasted0"/>
    <w:basedOn w:val="DefaultParagraphFont"/>
    <w:rsid w:val="00B7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8vNoV4jlqOcxjrySax3qsz+AcQ==">AMUW2mUvMYll4RDojOn/U7lh/l93FXnuzTd0pUEAPX+/1ARVhR2MY/jcgs3hA49q8wg/XTB9JvDEWomp+e9kTWyikVXkKMVPEy1hdinW8UWosTxru/+a57s=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/////////</vt:lpstr>
      <vt:lpstr>/</vt:lpstr>
      <vt:lpstr/>
      <vt:lpstr>/</vt:lpstr>
      <vt:lpstr/>
      <vt:lpstr/>
      <vt:lpstr>Please congratulate the Rainier wrestling team as they won the conference tourna</vt:lpstr>
      <vt:lpstr>Soccer banquet after school today in the commons</vt:lpstr>
      <vt:lpstr>BASH is coming this Wednesday from 2:15 – 4:15pm. Check out the commons tv for d</vt:lpstr>
      <vt:lpstr/>
      <vt:lpstr>Fishing club will be hosting a fundraiser this weekTuesday and Wednesday before </vt:lpstr>
      <vt:lpstr>After school Math Lab started on March 13, 2023.  It runs from 2:10-3:10 Monday </vt:lpstr>
      <vt:lpstr/>
      <vt:lpstr/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Gomez, Laura</dc:creator>
  <cp:lastModifiedBy>Tennis Gomez, Laura</cp:lastModifiedBy>
  <cp:revision>3</cp:revision>
  <cp:lastPrinted>2023-03-27T15:59:00Z</cp:lastPrinted>
  <dcterms:created xsi:type="dcterms:W3CDTF">2023-03-27T16:00:00Z</dcterms:created>
  <dcterms:modified xsi:type="dcterms:W3CDTF">2023-03-27T16:00:00Z</dcterms:modified>
</cp:coreProperties>
</file>